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EF360" w14:textId="01C48783" w:rsidR="0048731E" w:rsidRPr="007258DA" w:rsidRDefault="0048731E" w:rsidP="007258DA">
      <w:pPr>
        <w:jc w:val="both"/>
        <w:rPr>
          <w:rFonts w:ascii="Calibri" w:hAnsi="Calibri" w:cs="Arial"/>
          <w:b/>
        </w:rPr>
      </w:pPr>
      <w:r w:rsidRPr="0048731E">
        <w:rPr>
          <w:rFonts w:ascii="Calibri" w:hAnsi="Calibri" w:cs="Arial"/>
          <w:noProof/>
          <w:sz w:val="21"/>
          <w:szCs w:val="21"/>
        </w:rPr>
        <w:drawing>
          <wp:inline distT="0" distB="0" distL="0" distR="0" wp14:anchorId="6BD7FD4B" wp14:editId="45296E96">
            <wp:extent cx="1921354" cy="69342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01692" cy="758504"/>
                    </a:xfrm>
                    <a:prstGeom prst="rect">
                      <a:avLst/>
                    </a:prstGeom>
                  </pic:spPr>
                </pic:pic>
              </a:graphicData>
            </a:graphic>
          </wp:inline>
        </w:drawing>
      </w:r>
      <w:r w:rsidR="007258DA">
        <w:rPr>
          <w:rFonts w:ascii="Calibri" w:hAnsi="Calibri" w:cs="Arial"/>
          <w:sz w:val="21"/>
          <w:szCs w:val="21"/>
        </w:rPr>
        <w:tab/>
      </w:r>
      <w:r w:rsidR="007258DA">
        <w:rPr>
          <w:rFonts w:ascii="Calibri" w:hAnsi="Calibri" w:cs="Arial"/>
          <w:sz w:val="21"/>
          <w:szCs w:val="21"/>
        </w:rPr>
        <w:tab/>
      </w:r>
      <w:r w:rsidR="007258DA">
        <w:rPr>
          <w:rFonts w:ascii="Calibri" w:hAnsi="Calibri" w:cs="Arial"/>
          <w:sz w:val="21"/>
          <w:szCs w:val="21"/>
        </w:rPr>
        <w:tab/>
      </w:r>
      <w:r w:rsidR="007258DA">
        <w:rPr>
          <w:rFonts w:ascii="Calibri" w:hAnsi="Calibri" w:cs="Arial"/>
          <w:b/>
        </w:rPr>
        <w:t>MEMORANDUM OF SUPPORT</w:t>
      </w:r>
    </w:p>
    <w:p w14:paraId="5F328751" w14:textId="77777777" w:rsidR="007258DA" w:rsidRDefault="007258DA" w:rsidP="00B33EB5">
      <w:pPr>
        <w:rPr>
          <w:rFonts w:ascii="Calibri" w:hAnsi="Calibri" w:cs="Arial"/>
          <w:b/>
          <w:sz w:val="21"/>
          <w:szCs w:val="21"/>
        </w:rPr>
      </w:pPr>
    </w:p>
    <w:p w14:paraId="25F7C0F1" w14:textId="77777777" w:rsidR="007258DA" w:rsidRDefault="007258DA" w:rsidP="00B33EB5">
      <w:pPr>
        <w:rPr>
          <w:rFonts w:ascii="Calibri" w:hAnsi="Calibri" w:cs="Arial"/>
          <w:b/>
          <w:sz w:val="21"/>
          <w:szCs w:val="21"/>
        </w:rPr>
      </w:pPr>
      <w:bookmarkStart w:id="0" w:name="_GoBack"/>
      <w:bookmarkEnd w:id="0"/>
    </w:p>
    <w:p w14:paraId="4B7B95FF" w14:textId="2EF27177" w:rsidR="00F81E3F" w:rsidRPr="007258DA" w:rsidRDefault="007258DA" w:rsidP="00B33EB5">
      <w:pPr>
        <w:rPr>
          <w:rFonts w:ascii="Calibri" w:hAnsi="Calibri" w:cs="Arial"/>
          <w:b/>
          <w:sz w:val="21"/>
          <w:szCs w:val="21"/>
        </w:rPr>
      </w:pPr>
      <w:r>
        <w:rPr>
          <w:rFonts w:ascii="Calibri" w:hAnsi="Calibri" w:cs="Arial"/>
          <w:b/>
          <w:sz w:val="21"/>
          <w:szCs w:val="21"/>
        </w:rPr>
        <w:t>S</w:t>
      </w:r>
      <w:r w:rsidR="00F81E3F" w:rsidRPr="007258DA">
        <w:rPr>
          <w:rFonts w:ascii="Calibri" w:hAnsi="Calibri" w:cs="Arial"/>
          <w:b/>
          <w:sz w:val="21"/>
          <w:szCs w:val="21"/>
        </w:rPr>
        <w:t>.4125 (</w:t>
      </w:r>
      <w:proofErr w:type="spellStart"/>
      <w:r w:rsidR="00F81E3F" w:rsidRPr="007258DA">
        <w:rPr>
          <w:rFonts w:ascii="Calibri" w:hAnsi="Calibri" w:cs="Arial"/>
          <w:b/>
          <w:sz w:val="21"/>
          <w:szCs w:val="21"/>
        </w:rPr>
        <w:t>L</w:t>
      </w:r>
      <w:r w:rsidR="008F2688" w:rsidRPr="007258DA">
        <w:rPr>
          <w:rFonts w:ascii="Calibri" w:hAnsi="Calibri" w:cs="Arial"/>
          <w:b/>
          <w:sz w:val="21"/>
          <w:szCs w:val="21"/>
        </w:rPr>
        <w:t>aValle</w:t>
      </w:r>
      <w:proofErr w:type="spellEnd"/>
      <w:r w:rsidR="008F2688" w:rsidRPr="007258DA">
        <w:rPr>
          <w:rFonts w:ascii="Calibri" w:hAnsi="Calibri" w:cs="Arial"/>
          <w:b/>
          <w:sz w:val="21"/>
          <w:szCs w:val="21"/>
        </w:rPr>
        <w:t>)/A.1943 (Peoples-Stokes)</w:t>
      </w:r>
      <w:r w:rsidR="00F81E3F" w:rsidRPr="0048731E">
        <w:rPr>
          <w:rFonts w:ascii="Calibri" w:hAnsi="Calibri" w:cs="Arial"/>
          <w:sz w:val="21"/>
          <w:szCs w:val="21"/>
        </w:rPr>
        <w:t xml:space="preserve"> would allow physicians who wish to jointly own healthcare practices with other health service providers to do so in order to improve patient care and reduce healthcare costs.  This coalition of health service provider associations strongly supports this legislation. </w:t>
      </w:r>
    </w:p>
    <w:p w14:paraId="5F363598" w14:textId="77777777" w:rsidR="00F81E3F" w:rsidRPr="0048731E" w:rsidRDefault="00F81E3F" w:rsidP="00B33EB5">
      <w:pPr>
        <w:rPr>
          <w:rFonts w:ascii="Calibri" w:hAnsi="Calibri" w:cs="Arial"/>
          <w:sz w:val="21"/>
          <w:szCs w:val="21"/>
        </w:rPr>
      </w:pPr>
    </w:p>
    <w:p w14:paraId="3DB2FFE1" w14:textId="77777777" w:rsidR="00F81E3F" w:rsidRPr="0048731E" w:rsidRDefault="00F81E3F" w:rsidP="00B33EB5">
      <w:pPr>
        <w:rPr>
          <w:rFonts w:ascii="Calibri" w:hAnsi="Calibri" w:cs="Arial"/>
          <w:sz w:val="21"/>
          <w:szCs w:val="21"/>
        </w:rPr>
      </w:pPr>
      <w:r w:rsidRPr="0048731E">
        <w:rPr>
          <w:rFonts w:ascii="Calibri" w:hAnsi="Calibri" w:cs="Arial"/>
          <w:sz w:val="21"/>
          <w:szCs w:val="21"/>
        </w:rPr>
        <w:t xml:space="preserve">Current law prohibits physicians from owning professional practices with non-physicians.  This bill would amend the law to allow physicians to enter into a voluntary, legal relationship to jointly own business corporations, professional limited liability partnerships and professional limited liability companies with certain health service providers, including chiropractors, pharmacists, nurse practitioners, midwives, podiatrists, optometrists, ophthalmic dispensers, psychologists, social workers, massage therapists, and occupational therapists.  Importantly, this bill would </w:t>
      </w:r>
      <w:r w:rsidRPr="0048731E">
        <w:rPr>
          <w:rFonts w:ascii="Calibri" w:hAnsi="Calibri" w:cs="Arial"/>
          <w:b/>
          <w:i/>
          <w:sz w:val="21"/>
          <w:szCs w:val="21"/>
        </w:rPr>
        <w:t>not</w:t>
      </w:r>
      <w:r w:rsidRPr="0048731E">
        <w:rPr>
          <w:rFonts w:ascii="Calibri" w:hAnsi="Calibri" w:cs="Arial"/>
          <w:sz w:val="21"/>
          <w:szCs w:val="21"/>
        </w:rPr>
        <w:t xml:space="preserve"> mandate or require that a physician own a practice with any other professional, but would merely allow such physicians and other health service providers to make the mutually consensual decision to jointly own a practice - without the law limiting that decision. </w:t>
      </w:r>
    </w:p>
    <w:p w14:paraId="170F37A7" w14:textId="77777777" w:rsidR="00F81E3F" w:rsidRPr="0048731E" w:rsidRDefault="00F81E3F" w:rsidP="00B33EB5">
      <w:pPr>
        <w:rPr>
          <w:rFonts w:ascii="Calibri" w:hAnsi="Calibri" w:cs="Arial"/>
          <w:sz w:val="21"/>
          <w:szCs w:val="21"/>
        </w:rPr>
      </w:pPr>
    </w:p>
    <w:p w14:paraId="3DD6BE23" w14:textId="77777777" w:rsidR="00F81E3F" w:rsidRPr="0048731E" w:rsidRDefault="00F81E3F" w:rsidP="00B33EB5">
      <w:pPr>
        <w:rPr>
          <w:rFonts w:ascii="Calibri" w:hAnsi="Calibri" w:cs="Arial"/>
          <w:sz w:val="21"/>
          <w:szCs w:val="21"/>
        </w:rPr>
      </w:pPr>
      <w:r w:rsidRPr="0048731E">
        <w:rPr>
          <w:rFonts w:ascii="Calibri" w:hAnsi="Calibri" w:cs="Arial"/>
          <w:sz w:val="21"/>
          <w:szCs w:val="21"/>
        </w:rPr>
        <w:t>It is widely recognized that the greater collaboration and coordination of healthcare among providers can improve the quality of patient care and result in better outcomes.  In fact, New York State has put a premium on urging, incentivizing and removing barriers to such collaboration, including through the State Health Innovation Plan and through the Delivery System R</w:t>
      </w:r>
      <w:r w:rsidR="00B33EB5" w:rsidRPr="0048731E">
        <w:rPr>
          <w:rFonts w:ascii="Calibri" w:hAnsi="Calibri" w:cs="Arial"/>
          <w:sz w:val="21"/>
          <w:szCs w:val="21"/>
        </w:rPr>
        <w:t>eform Incentive Payment (DSRIP</w:t>
      </w:r>
      <w:r w:rsidRPr="0048731E">
        <w:rPr>
          <w:rFonts w:ascii="Calibri" w:hAnsi="Calibri" w:cs="Arial"/>
          <w:sz w:val="21"/>
          <w:szCs w:val="21"/>
        </w:rPr>
        <w:t>) Program.  Multi-spec</w:t>
      </w:r>
      <w:r w:rsidR="00B33EB5" w:rsidRPr="0048731E">
        <w:rPr>
          <w:rFonts w:ascii="Calibri" w:hAnsi="Calibri" w:cs="Arial"/>
          <w:sz w:val="21"/>
          <w:szCs w:val="21"/>
        </w:rPr>
        <w:t xml:space="preserve">ialty practices, </w:t>
      </w:r>
      <w:r w:rsidRPr="0048731E">
        <w:rPr>
          <w:rFonts w:ascii="Calibri" w:hAnsi="Calibri" w:cs="Arial"/>
          <w:sz w:val="21"/>
          <w:szCs w:val="21"/>
        </w:rPr>
        <w:t xml:space="preserve">encouraged through this legislation, is one way to achieve greater collaboration since having various providers as part of one practice will help improve consultation and communication among providers in the diagnosis and treatment of patients’ diseases and conditions.  </w:t>
      </w:r>
    </w:p>
    <w:p w14:paraId="72490E97" w14:textId="77777777" w:rsidR="00F81E3F" w:rsidRPr="0048731E" w:rsidRDefault="00F81E3F" w:rsidP="00B33EB5">
      <w:pPr>
        <w:rPr>
          <w:rFonts w:ascii="Calibri" w:hAnsi="Calibri" w:cs="Arial"/>
          <w:sz w:val="21"/>
          <w:szCs w:val="21"/>
        </w:rPr>
      </w:pPr>
    </w:p>
    <w:p w14:paraId="77C1BACD" w14:textId="77777777" w:rsidR="00F81E3F" w:rsidRPr="0048731E" w:rsidRDefault="00B33EB5" w:rsidP="00B33EB5">
      <w:pPr>
        <w:rPr>
          <w:rFonts w:ascii="Calibri" w:hAnsi="Calibri" w:cs="Arial"/>
          <w:sz w:val="21"/>
          <w:szCs w:val="21"/>
        </w:rPr>
      </w:pPr>
      <w:r w:rsidRPr="0048731E">
        <w:rPr>
          <w:rFonts w:ascii="Calibri" w:hAnsi="Calibri" w:cs="Arial"/>
          <w:sz w:val="21"/>
          <w:szCs w:val="21"/>
        </w:rPr>
        <w:t>N</w:t>
      </w:r>
      <w:r w:rsidR="00F81E3F" w:rsidRPr="0048731E">
        <w:rPr>
          <w:rFonts w:ascii="Calibri" w:hAnsi="Calibri" w:cs="Arial"/>
          <w:sz w:val="21"/>
          <w:szCs w:val="21"/>
        </w:rPr>
        <w:t xml:space="preserve">ot all medical care in New York State is currently provided by </w:t>
      </w:r>
      <w:r w:rsidRPr="0048731E">
        <w:rPr>
          <w:rFonts w:ascii="Calibri" w:hAnsi="Calibri" w:cs="Arial"/>
          <w:sz w:val="21"/>
          <w:szCs w:val="21"/>
        </w:rPr>
        <w:t xml:space="preserve">only </w:t>
      </w:r>
      <w:r w:rsidR="00F81E3F" w:rsidRPr="0048731E">
        <w:rPr>
          <w:rFonts w:ascii="Calibri" w:hAnsi="Calibri" w:cs="Arial"/>
          <w:sz w:val="21"/>
          <w:szCs w:val="21"/>
        </w:rPr>
        <w:t>physicians</w:t>
      </w:r>
      <w:r w:rsidRPr="0048731E">
        <w:rPr>
          <w:rFonts w:ascii="Calibri" w:hAnsi="Calibri" w:cs="Arial"/>
          <w:sz w:val="21"/>
          <w:szCs w:val="21"/>
        </w:rPr>
        <w:t xml:space="preserve"> but often by teams</w:t>
      </w:r>
      <w:r w:rsidR="00F81E3F" w:rsidRPr="0048731E">
        <w:rPr>
          <w:rFonts w:ascii="Calibri" w:hAnsi="Calibri" w:cs="Arial"/>
          <w:sz w:val="21"/>
          <w:szCs w:val="21"/>
        </w:rPr>
        <w:t xml:space="preserve">. This ability to coordinate care at a single location is more important now than ever as the State faces access to care challenges presented by the thousands of recently insured individuals and families under the federal Affordable Care Act.  This legislation will encourage a more coordinated care model between allopathic physicians and other vital healthcare professionals who together may improve outcomes, reduce duplication of services and decrease healthcare costs to the benefit of patients and the healthcare system as whole. </w:t>
      </w:r>
    </w:p>
    <w:p w14:paraId="5E2845BA" w14:textId="77777777" w:rsidR="00F81E3F" w:rsidRPr="0048731E" w:rsidRDefault="00F81E3F" w:rsidP="00B33EB5">
      <w:pPr>
        <w:rPr>
          <w:rFonts w:ascii="Calibri" w:hAnsi="Calibri" w:cs="Arial"/>
          <w:sz w:val="21"/>
          <w:szCs w:val="21"/>
        </w:rPr>
      </w:pPr>
    </w:p>
    <w:p w14:paraId="4A07E921" w14:textId="77777777" w:rsidR="00F81E3F" w:rsidRPr="0048731E" w:rsidRDefault="00F81E3F" w:rsidP="00B33EB5">
      <w:pPr>
        <w:rPr>
          <w:rFonts w:ascii="Calibri" w:hAnsi="Calibri" w:cs="Arial"/>
          <w:sz w:val="21"/>
          <w:szCs w:val="21"/>
        </w:rPr>
      </w:pPr>
      <w:r w:rsidRPr="0048731E">
        <w:rPr>
          <w:rFonts w:ascii="Calibri" w:hAnsi="Calibri" w:cs="Arial"/>
          <w:sz w:val="21"/>
          <w:szCs w:val="21"/>
        </w:rPr>
        <w:t>Health care providers would also realize a benefit to partnering with physicians through the sharing of liabilities and costs associated with operating a medical practice, ranging from supp</w:t>
      </w:r>
      <w:r w:rsidR="00B33EB5" w:rsidRPr="0048731E">
        <w:rPr>
          <w:rFonts w:ascii="Calibri" w:hAnsi="Calibri" w:cs="Arial"/>
          <w:sz w:val="21"/>
          <w:szCs w:val="21"/>
        </w:rPr>
        <w:t>ort staff who handle billing arrangements,</w:t>
      </w:r>
      <w:r w:rsidRPr="0048731E">
        <w:rPr>
          <w:rFonts w:ascii="Calibri" w:hAnsi="Calibri" w:cs="Arial"/>
          <w:sz w:val="21"/>
          <w:szCs w:val="21"/>
        </w:rPr>
        <w:t xml:space="preserve"> record m</w:t>
      </w:r>
      <w:r w:rsidR="00B33EB5" w:rsidRPr="0048731E">
        <w:rPr>
          <w:rFonts w:ascii="Calibri" w:hAnsi="Calibri" w:cs="Arial"/>
          <w:sz w:val="21"/>
          <w:szCs w:val="21"/>
        </w:rPr>
        <w:t>anagement,</w:t>
      </w:r>
      <w:r w:rsidRPr="0048731E">
        <w:rPr>
          <w:rFonts w:ascii="Calibri" w:hAnsi="Calibri" w:cs="Arial"/>
          <w:sz w:val="21"/>
          <w:szCs w:val="21"/>
        </w:rPr>
        <w:t xml:space="preserve"> office space, and insurance. </w:t>
      </w:r>
    </w:p>
    <w:p w14:paraId="2C877ACB" w14:textId="77777777" w:rsidR="00F81E3F" w:rsidRPr="0048731E" w:rsidRDefault="00F81E3F" w:rsidP="00B33EB5">
      <w:pPr>
        <w:rPr>
          <w:rFonts w:ascii="Calibri" w:hAnsi="Calibri" w:cs="Arial"/>
          <w:sz w:val="21"/>
          <w:szCs w:val="21"/>
        </w:rPr>
      </w:pPr>
    </w:p>
    <w:p w14:paraId="647E957C" w14:textId="77777777" w:rsidR="00F81E3F" w:rsidRPr="0048731E" w:rsidRDefault="00F81E3F" w:rsidP="00B33EB5">
      <w:pPr>
        <w:rPr>
          <w:rFonts w:ascii="Calibri" w:hAnsi="Calibri" w:cs="Arial"/>
          <w:sz w:val="21"/>
          <w:szCs w:val="21"/>
        </w:rPr>
      </w:pPr>
      <w:r w:rsidRPr="0048731E">
        <w:rPr>
          <w:rFonts w:ascii="Calibri" w:hAnsi="Calibri" w:cs="Arial"/>
          <w:sz w:val="21"/>
          <w:szCs w:val="21"/>
        </w:rPr>
        <w:t xml:space="preserve">Finally, there is no public health or patient safety concern associated with allowing joint ownership.  All applicable laws related to the regulation, oversight and enforcement of the respective professions would remain in full force and would not in any way be diminished by this bill. </w:t>
      </w:r>
      <w:r w:rsidR="00B33EB5" w:rsidRPr="0048731E">
        <w:rPr>
          <w:rFonts w:ascii="Calibri" w:hAnsi="Calibri" w:cs="Arial"/>
          <w:sz w:val="21"/>
          <w:szCs w:val="21"/>
        </w:rPr>
        <w:t xml:space="preserve"> </w:t>
      </w:r>
      <w:r w:rsidRPr="0048731E">
        <w:rPr>
          <w:rFonts w:ascii="Calibri" w:hAnsi="Calibri" w:cs="Arial"/>
          <w:sz w:val="21"/>
          <w:szCs w:val="21"/>
        </w:rPr>
        <w:t xml:space="preserve">New York State already allows all other licensed professionals, other than physicians, to jointly own practices with licensees from different professions.  There is no evidence that these arrangements would, in any way, compromise patient safety.  </w:t>
      </w:r>
    </w:p>
    <w:p w14:paraId="6739AAC8" w14:textId="77777777" w:rsidR="00F81E3F" w:rsidRPr="0048731E" w:rsidRDefault="00F81E3F" w:rsidP="00B33EB5">
      <w:pPr>
        <w:rPr>
          <w:rFonts w:ascii="Calibri" w:hAnsi="Calibri" w:cs="Arial"/>
          <w:sz w:val="21"/>
          <w:szCs w:val="21"/>
        </w:rPr>
      </w:pPr>
    </w:p>
    <w:p w14:paraId="6F8347F4" w14:textId="77930BA4" w:rsidR="007258DA" w:rsidRDefault="00F81E3F" w:rsidP="00B33EB5">
      <w:pPr>
        <w:rPr>
          <w:rFonts w:ascii="Calibri" w:hAnsi="Calibri" w:cs="Arial"/>
          <w:sz w:val="21"/>
          <w:szCs w:val="21"/>
        </w:rPr>
      </w:pPr>
      <w:r w:rsidRPr="0048731E">
        <w:rPr>
          <w:rFonts w:ascii="Calibri" w:hAnsi="Calibri" w:cs="Arial"/>
          <w:sz w:val="21"/>
          <w:szCs w:val="21"/>
        </w:rPr>
        <w:t>For these reasons, this coalition of health service providers urges the New York State Legislature to pass S.4125/A.1943.</w:t>
      </w:r>
    </w:p>
    <w:p w14:paraId="43B0A209" w14:textId="77777777" w:rsidR="007258DA" w:rsidRDefault="007258DA" w:rsidP="00B33EB5">
      <w:pPr>
        <w:rPr>
          <w:rFonts w:ascii="Calibri" w:hAnsi="Calibri" w:cs="Arial"/>
          <w:sz w:val="21"/>
          <w:szCs w:val="21"/>
        </w:rPr>
      </w:pPr>
    </w:p>
    <w:p w14:paraId="2CB1A7CE" w14:textId="77777777" w:rsidR="007258DA" w:rsidRDefault="007258DA" w:rsidP="00B33EB5">
      <w:pPr>
        <w:rPr>
          <w:rFonts w:ascii="Calibri" w:hAnsi="Calibri" w:cs="Arial"/>
          <w:sz w:val="21"/>
          <w:szCs w:val="21"/>
        </w:rPr>
      </w:pPr>
    </w:p>
    <w:p w14:paraId="367F63E7" w14:textId="77777777" w:rsidR="007258DA" w:rsidRPr="0048731E" w:rsidRDefault="007258DA" w:rsidP="00B33EB5">
      <w:pPr>
        <w:rPr>
          <w:rFonts w:ascii="Calibri" w:hAnsi="Calibri" w:cs="Arial"/>
          <w:sz w:val="21"/>
          <w:szCs w:val="21"/>
        </w:rPr>
      </w:pPr>
    </w:p>
    <w:p w14:paraId="7D44EF0F" w14:textId="77777777" w:rsidR="007258DA" w:rsidRDefault="007258DA" w:rsidP="00B33EB5">
      <w:pPr>
        <w:rPr>
          <w:rFonts w:ascii="Calibri" w:hAnsi="Calibri" w:cs="Arial"/>
          <w:sz w:val="21"/>
          <w:szCs w:val="21"/>
        </w:rPr>
      </w:pPr>
    </w:p>
    <w:p w14:paraId="5894084F" w14:textId="77777777" w:rsidR="007258DA" w:rsidRDefault="007258DA" w:rsidP="00B33EB5">
      <w:pPr>
        <w:rPr>
          <w:rFonts w:ascii="Calibri" w:hAnsi="Calibri" w:cs="Arial"/>
          <w:sz w:val="21"/>
          <w:szCs w:val="21"/>
        </w:rPr>
        <w:sectPr w:rsidR="007258DA" w:rsidSect="0048731E">
          <w:footerReference w:type="even" r:id="rId9"/>
          <w:footerReference w:type="default" r:id="rId10"/>
          <w:pgSz w:w="12240" w:h="15840"/>
          <w:pgMar w:top="720" w:right="864" w:bottom="720" w:left="864" w:header="720" w:footer="720" w:gutter="0"/>
          <w:cols w:space="720"/>
          <w:docGrid w:linePitch="360"/>
        </w:sectPr>
      </w:pPr>
    </w:p>
    <w:p w14:paraId="4F5C9BDA" w14:textId="6D2D488B" w:rsidR="00F81E3F" w:rsidRPr="0048731E" w:rsidRDefault="00F81E3F" w:rsidP="00B33EB5">
      <w:pPr>
        <w:rPr>
          <w:rFonts w:ascii="Calibri" w:hAnsi="Calibri" w:cs="Arial"/>
          <w:sz w:val="21"/>
          <w:szCs w:val="21"/>
        </w:rPr>
      </w:pPr>
      <w:r w:rsidRPr="0048731E">
        <w:rPr>
          <w:rFonts w:ascii="Calibri" w:hAnsi="Calibri" w:cs="Arial"/>
          <w:sz w:val="21"/>
          <w:szCs w:val="21"/>
        </w:rPr>
        <w:t>New York State Society of Clinical Social Work</w:t>
      </w:r>
    </w:p>
    <w:p w14:paraId="2ED3DBD4" w14:textId="77777777" w:rsidR="00F81E3F" w:rsidRPr="0048731E" w:rsidRDefault="00F81E3F" w:rsidP="00B33EB5">
      <w:pPr>
        <w:rPr>
          <w:rFonts w:ascii="Calibri" w:hAnsi="Calibri" w:cs="Arial"/>
          <w:sz w:val="21"/>
          <w:szCs w:val="21"/>
        </w:rPr>
      </w:pPr>
      <w:r w:rsidRPr="0048731E">
        <w:rPr>
          <w:rFonts w:ascii="Calibri" w:hAnsi="Calibri" w:cs="Arial"/>
          <w:sz w:val="21"/>
          <w:szCs w:val="21"/>
        </w:rPr>
        <w:t>American Massage Therapy Association – NY Chapter</w:t>
      </w:r>
    </w:p>
    <w:p w14:paraId="10A5217F" w14:textId="77777777" w:rsidR="00F81E3F" w:rsidRPr="007258DA" w:rsidRDefault="00F81E3F" w:rsidP="00B33EB5">
      <w:pPr>
        <w:rPr>
          <w:rFonts w:ascii="Calibri" w:hAnsi="Calibri" w:cs="Arial"/>
          <w:b/>
          <w:sz w:val="21"/>
          <w:szCs w:val="21"/>
        </w:rPr>
      </w:pPr>
      <w:r w:rsidRPr="007258DA">
        <w:rPr>
          <w:rFonts w:ascii="Calibri" w:hAnsi="Calibri" w:cs="Arial"/>
          <w:b/>
          <w:sz w:val="21"/>
          <w:szCs w:val="21"/>
        </w:rPr>
        <w:t>New York State Association of Licensed Midwives</w:t>
      </w:r>
    </w:p>
    <w:p w14:paraId="2A02B192" w14:textId="77777777" w:rsidR="00F81E3F" w:rsidRPr="0048731E" w:rsidRDefault="00F81E3F" w:rsidP="00B33EB5">
      <w:pPr>
        <w:rPr>
          <w:rFonts w:ascii="Calibri" w:hAnsi="Calibri" w:cs="Arial"/>
          <w:sz w:val="21"/>
          <w:szCs w:val="21"/>
        </w:rPr>
      </w:pPr>
      <w:r w:rsidRPr="0048731E">
        <w:rPr>
          <w:rFonts w:ascii="Calibri" w:hAnsi="Calibri" w:cs="Arial"/>
          <w:sz w:val="21"/>
          <w:szCs w:val="21"/>
        </w:rPr>
        <w:t xml:space="preserve">New York State Association of Neuropsychology </w:t>
      </w:r>
    </w:p>
    <w:p w14:paraId="4462FCDD" w14:textId="77777777" w:rsidR="00F81E3F" w:rsidRPr="0048731E" w:rsidRDefault="00F81E3F" w:rsidP="00B33EB5">
      <w:pPr>
        <w:rPr>
          <w:rFonts w:ascii="Calibri" w:hAnsi="Calibri" w:cs="Arial"/>
          <w:sz w:val="21"/>
          <w:szCs w:val="21"/>
        </w:rPr>
      </w:pPr>
      <w:r w:rsidRPr="0048731E">
        <w:rPr>
          <w:rFonts w:ascii="Calibri" w:hAnsi="Calibri" w:cs="Arial"/>
          <w:sz w:val="21"/>
          <w:szCs w:val="21"/>
        </w:rPr>
        <w:t xml:space="preserve">Nurse Practitioner Association New York State </w:t>
      </w:r>
    </w:p>
    <w:p w14:paraId="248B876C" w14:textId="77777777" w:rsidR="00F81E3F" w:rsidRPr="0048731E" w:rsidRDefault="00F81E3F" w:rsidP="00B33EB5">
      <w:pPr>
        <w:rPr>
          <w:rFonts w:ascii="Calibri" w:hAnsi="Calibri" w:cs="Arial"/>
          <w:sz w:val="21"/>
          <w:szCs w:val="21"/>
        </w:rPr>
      </w:pPr>
      <w:r w:rsidRPr="0048731E">
        <w:rPr>
          <w:rFonts w:ascii="Calibri" w:hAnsi="Calibri" w:cs="Arial"/>
          <w:sz w:val="21"/>
          <w:szCs w:val="21"/>
        </w:rPr>
        <w:t xml:space="preserve">New York State Occupational Therapy Association </w:t>
      </w:r>
    </w:p>
    <w:p w14:paraId="17D70B9C" w14:textId="77777777" w:rsidR="00F81E3F" w:rsidRPr="0048731E" w:rsidRDefault="00F81E3F" w:rsidP="00B33EB5">
      <w:pPr>
        <w:rPr>
          <w:rFonts w:ascii="Calibri" w:hAnsi="Calibri" w:cs="Arial"/>
          <w:sz w:val="21"/>
          <w:szCs w:val="21"/>
        </w:rPr>
      </w:pPr>
      <w:r w:rsidRPr="0048731E">
        <w:rPr>
          <w:rFonts w:ascii="Calibri" w:hAnsi="Calibri" w:cs="Arial"/>
          <w:sz w:val="21"/>
          <w:szCs w:val="21"/>
        </w:rPr>
        <w:t xml:space="preserve">New York State Society of Opticians, Inc. </w:t>
      </w:r>
    </w:p>
    <w:p w14:paraId="2FE51D30" w14:textId="77777777" w:rsidR="00F81E3F" w:rsidRPr="0048731E" w:rsidRDefault="00F81E3F" w:rsidP="00B33EB5">
      <w:pPr>
        <w:rPr>
          <w:rFonts w:ascii="Calibri" w:hAnsi="Calibri" w:cs="Arial"/>
          <w:sz w:val="21"/>
          <w:szCs w:val="21"/>
        </w:rPr>
      </w:pPr>
      <w:r w:rsidRPr="0048731E">
        <w:rPr>
          <w:rFonts w:ascii="Calibri" w:hAnsi="Calibri" w:cs="Arial"/>
          <w:sz w:val="21"/>
          <w:szCs w:val="21"/>
        </w:rPr>
        <w:t>New York State Optometric Association</w:t>
      </w:r>
    </w:p>
    <w:p w14:paraId="039D9927" w14:textId="77777777" w:rsidR="00F81E3F" w:rsidRPr="0048731E" w:rsidRDefault="00F81E3F" w:rsidP="00B33EB5">
      <w:pPr>
        <w:rPr>
          <w:rFonts w:ascii="Calibri" w:hAnsi="Calibri" w:cs="Arial"/>
          <w:sz w:val="21"/>
          <w:szCs w:val="21"/>
        </w:rPr>
      </w:pPr>
      <w:r w:rsidRPr="0048731E">
        <w:rPr>
          <w:rFonts w:ascii="Calibri" w:hAnsi="Calibri" w:cs="Arial"/>
          <w:sz w:val="21"/>
          <w:szCs w:val="21"/>
        </w:rPr>
        <w:t>New York State Council of Health-system Pharmacists</w:t>
      </w:r>
    </w:p>
    <w:p w14:paraId="5009110F" w14:textId="77777777" w:rsidR="00F81E3F" w:rsidRPr="0048731E" w:rsidRDefault="00F81E3F" w:rsidP="00B33EB5">
      <w:pPr>
        <w:rPr>
          <w:rFonts w:ascii="Calibri" w:hAnsi="Calibri" w:cs="Arial"/>
          <w:sz w:val="21"/>
          <w:szCs w:val="21"/>
        </w:rPr>
      </w:pPr>
      <w:r w:rsidRPr="0048731E">
        <w:rPr>
          <w:rFonts w:ascii="Calibri" w:hAnsi="Calibri" w:cs="Arial"/>
          <w:sz w:val="21"/>
          <w:szCs w:val="21"/>
        </w:rPr>
        <w:t>New York State Podiatric Medical Association</w:t>
      </w:r>
    </w:p>
    <w:p w14:paraId="06E04684" w14:textId="77777777" w:rsidR="00F81E3F" w:rsidRPr="0048731E" w:rsidRDefault="00F81E3F" w:rsidP="00B33EB5">
      <w:pPr>
        <w:rPr>
          <w:rFonts w:ascii="Calibri" w:hAnsi="Calibri" w:cs="Arial"/>
          <w:sz w:val="21"/>
          <w:szCs w:val="21"/>
        </w:rPr>
      </w:pPr>
      <w:r w:rsidRPr="0048731E">
        <w:rPr>
          <w:rFonts w:ascii="Calibri" w:hAnsi="Calibri" w:cs="Arial"/>
          <w:sz w:val="21"/>
          <w:szCs w:val="21"/>
        </w:rPr>
        <w:t>New York State Psychological Association</w:t>
      </w:r>
    </w:p>
    <w:p w14:paraId="64FDF62A" w14:textId="06EB58D4" w:rsidR="00F81E3F" w:rsidRPr="0048731E" w:rsidRDefault="00F81E3F" w:rsidP="00B33EB5">
      <w:pPr>
        <w:rPr>
          <w:rFonts w:ascii="Calibri" w:hAnsi="Calibri" w:cs="Arial"/>
          <w:sz w:val="21"/>
          <w:szCs w:val="21"/>
        </w:rPr>
      </w:pPr>
      <w:r w:rsidRPr="0048731E">
        <w:rPr>
          <w:rFonts w:ascii="Calibri" w:hAnsi="Calibri" w:cs="Arial"/>
          <w:sz w:val="21"/>
          <w:szCs w:val="21"/>
        </w:rPr>
        <w:t xml:space="preserve">National Association of Social Workers </w:t>
      </w:r>
      <w:r w:rsidR="007258DA">
        <w:rPr>
          <w:rFonts w:ascii="Calibri" w:hAnsi="Calibri" w:cs="Arial"/>
          <w:sz w:val="21"/>
          <w:szCs w:val="21"/>
        </w:rPr>
        <w:t>- NY</w:t>
      </w:r>
      <w:r w:rsidRPr="0048731E">
        <w:rPr>
          <w:rFonts w:ascii="Calibri" w:hAnsi="Calibri" w:cs="Arial"/>
          <w:sz w:val="21"/>
          <w:szCs w:val="21"/>
        </w:rPr>
        <w:t xml:space="preserve"> Chapter</w:t>
      </w:r>
    </w:p>
    <w:p w14:paraId="7DD99CA5" w14:textId="77777777" w:rsidR="0048731E" w:rsidRDefault="00F81E3F" w:rsidP="00B33EB5">
      <w:pPr>
        <w:rPr>
          <w:rFonts w:ascii="Calibri" w:hAnsi="Calibri" w:cs="Arial"/>
          <w:sz w:val="21"/>
          <w:szCs w:val="21"/>
        </w:rPr>
      </w:pPr>
      <w:r w:rsidRPr="0048731E">
        <w:rPr>
          <w:rFonts w:ascii="Calibri" w:hAnsi="Calibri" w:cs="Arial"/>
          <w:sz w:val="21"/>
          <w:szCs w:val="21"/>
        </w:rPr>
        <w:t>New York State Chiropractic Association</w:t>
      </w:r>
    </w:p>
    <w:p w14:paraId="205B5BA8" w14:textId="77777777" w:rsidR="0045401C" w:rsidRPr="0048731E" w:rsidRDefault="00F81E3F" w:rsidP="00B33EB5">
      <w:pPr>
        <w:rPr>
          <w:rFonts w:ascii="Calibri" w:hAnsi="Calibri" w:cs="Arial"/>
          <w:sz w:val="21"/>
          <w:szCs w:val="21"/>
        </w:rPr>
      </w:pPr>
      <w:r w:rsidRPr="0048731E">
        <w:rPr>
          <w:rFonts w:ascii="Calibri" w:hAnsi="Calibri" w:cs="Arial"/>
          <w:sz w:val="21"/>
          <w:szCs w:val="21"/>
        </w:rPr>
        <w:t>New York Chiropractic Council</w:t>
      </w:r>
    </w:p>
    <w:sectPr w:rsidR="0045401C" w:rsidRPr="0048731E" w:rsidSect="007258DA">
      <w:type w:val="continuous"/>
      <w:pgSz w:w="12240" w:h="15840"/>
      <w:pgMar w:top="720" w:right="864" w:bottom="720" w:left="864"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7BC1A" w14:textId="77777777" w:rsidR="009C6144" w:rsidRDefault="009C6144">
      <w:r>
        <w:separator/>
      </w:r>
    </w:p>
  </w:endnote>
  <w:endnote w:type="continuationSeparator" w:id="0">
    <w:p w14:paraId="6CE0B9E4" w14:textId="77777777" w:rsidR="009C6144" w:rsidRDefault="009C6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DFF9C" w14:textId="77777777" w:rsidR="00190767" w:rsidRDefault="00B944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63E0BB" w14:textId="77777777" w:rsidR="00190767" w:rsidRDefault="009C61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7F906" w14:textId="77777777" w:rsidR="00190767" w:rsidRDefault="00B944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58DA">
      <w:rPr>
        <w:rStyle w:val="PageNumber"/>
        <w:noProof/>
      </w:rPr>
      <w:t>1</w:t>
    </w:r>
    <w:r>
      <w:rPr>
        <w:rStyle w:val="PageNumber"/>
      </w:rPr>
      <w:fldChar w:fldCharType="end"/>
    </w:r>
  </w:p>
  <w:p w14:paraId="10F95FE2" w14:textId="77777777" w:rsidR="00190767" w:rsidRDefault="009C61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77DC4" w14:textId="77777777" w:rsidR="009C6144" w:rsidRDefault="009C6144">
      <w:r>
        <w:separator/>
      </w:r>
    </w:p>
  </w:footnote>
  <w:footnote w:type="continuationSeparator" w:id="0">
    <w:p w14:paraId="363EE5CA" w14:textId="77777777" w:rsidR="009C6144" w:rsidRDefault="009C61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F3E8B"/>
    <w:multiLevelType w:val="multilevel"/>
    <w:tmpl w:val="7C58DD28"/>
    <w:lvl w:ilvl="0">
      <w:start w:val="1"/>
      <w:numFmt w:val="decimal"/>
      <w:pStyle w:val="Heading1"/>
      <w:lvlText w:val="%1."/>
      <w:lvlJc w:val="left"/>
      <w:pPr>
        <w:tabs>
          <w:tab w:val="num" w:pos="0"/>
        </w:tabs>
        <w:ind w:left="709" w:hanging="709"/>
      </w:pPr>
      <w:rPr>
        <w:rFonts w:ascii="Times New Roman" w:hAnsi="Times New Roman" w:cs="Times New Roman" w:hint="default"/>
        <w:b/>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0"/>
        </w:tabs>
        <w:ind w:left="709" w:hanging="709"/>
      </w:pPr>
      <w:rPr>
        <w:rFonts w:ascii="Times New Roman" w:hAnsi="Times New Roman" w:cs="Times New Roman"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0"/>
        </w:tabs>
        <w:ind w:left="1418" w:hanging="709"/>
      </w:pPr>
      <w:rPr>
        <w:rFonts w:ascii="Times New Roman" w:hAnsi="Times New Roman" w:cs="Times New Roman"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0"/>
        </w:tabs>
        <w:ind w:left="2127" w:hanging="709"/>
      </w:pPr>
      <w:rPr>
        <w:rFonts w:ascii="Times New Roman" w:hAnsi="Times New Roman" w:cs="Times New Roman"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0"/>
        </w:tabs>
        <w:ind w:left="2835" w:hanging="708"/>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Heading6"/>
      <w:lvlText w:val="(%6)"/>
      <w:lvlJc w:val="left"/>
      <w:pPr>
        <w:tabs>
          <w:tab w:val="num" w:pos="0"/>
        </w:tabs>
        <w:ind w:left="2835" w:hanging="709"/>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0"/>
        </w:tabs>
        <w:ind w:left="3600" w:hanging="720"/>
      </w:pPr>
      <w:rPr>
        <w:rFonts w:ascii="Times New Roman" w:hAnsi="Times New Roman" w:cs="Times New Roman" w:hint="default"/>
        <w:b w:val="0"/>
        <w:i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0"/>
        </w:tabs>
        <w:ind w:left="0" w:firstLine="0"/>
      </w:pPr>
      <w:rPr>
        <w:rFonts w:ascii="Times New Roman" w:hAnsi="Times New Roman" w:cs="Times New Roman" w:hint="default"/>
        <w:b w:val="0"/>
        <w:i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tabs>
          <w:tab w:val="num" w:pos="0"/>
        </w:tabs>
        <w:ind w:left="0" w:firstLine="0"/>
      </w:pPr>
      <w:rPr>
        <w:rFonts w:ascii="Times New Roman" w:hAnsi="Times New Roman" w:cs="Times New Roman"/>
        <w:b w:val="0"/>
        <w:bCs w:val="0"/>
        <w:i w:val="0"/>
        <w:iCs w:val="0"/>
        <w:caps w:val="0"/>
        <w:smallCaps w:val="0"/>
        <w:strike w:val="0"/>
        <w:dstrike w:val="0"/>
        <w:noProof w:val="0"/>
        <w:vanish w:val="0"/>
        <w:color w:val="000000"/>
        <w:spacing w:val="0"/>
        <w:w w:val="10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ActiveDesign" w:val="Heading"/>
    <w:docVar w:name="SWAllDesigns" w:val="Heading|"/>
    <w:docVar w:name="SWAllLineBreaks" w:val="Heading~~0|0|0|0|0|0|0|0|0|@@"/>
  </w:docVars>
  <w:rsids>
    <w:rsidRoot w:val="00F81E3F"/>
    <w:rsid w:val="0045401C"/>
    <w:rsid w:val="0048731E"/>
    <w:rsid w:val="00566E8A"/>
    <w:rsid w:val="006D0F67"/>
    <w:rsid w:val="007258DA"/>
    <w:rsid w:val="008F2688"/>
    <w:rsid w:val="009C6144"/>
    <w:rsid w:val="00B33EB5"/>
    <w:rsid w:val="00B94413"/>
    <w:rsid w:val="00F81E3F"/>
    <w:rsid w:val="00FD67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123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E3F"/>
    <w:pPr>
      <w:jc w:val="left"/>
    </w:pPr>
    <w:rPr>
      <w:rFonts w:ascii="Times New Roman" w:eastAsia="Times New Roman" w:hAnsi="Times New Roman" w:cs="Times New Roman"/>
      <w:sz w:val="24"/>
      <w:szCs w:val="24"/>
      <w:lang w:val="en-US"/>
    </w:rPr>
  </w:style>
  <w:style w:type="paragraph" w:styleId="Heading1">
    <w:name w:val="heading 1"/>
    <w:basedOn w:val="Normal"/>
    <w:next w:val="BodyText1"/>
    <w:link w:val="Heading1Char"/>
    <w:qFormat/>
    <w:pPr>
      <w:keepNext/>
      <w:numPr>
        <w:numId w:val="9"/>
      </w:numPr>
      <w:tabs>
        <w:tab w:val="clear" w:pos="0"/>
      </w:tabs>
      <w:jc w:val="center"/>
      <w:outlineLvl w:val="0"/>
    </w:pPr>
    <w:rPr>
      <w:rFonts w:asciiTheme="majorHAnsi" w:hAnsiTheme="majorHAnsi" w:cstheme="minorBidi"/>
      <w:b/>
      <w:bCs/>
      <w:caps/>
      <w:sz w:val="22"/>
      <w:szCs w:val="32"/>
    </w:rPr>
  </w:style>
  <w:style w:type="paragraph" w:styleId="Heading2">
    <w:name w:val="heading 2"/>
    <w:basedOn w:val="Normal"/>
    <w:next w:val="BodyText2"/>
    <w:link w:val="Heading2Char"/>
    <w:qFormat/>
    <w:pPr>
      <w:numPr>
        <w:ilvl w:val="1"/>
        <w:numId w:val="9"/>
      </w:numPr>
      <w:tabs>
        <w:tab w:val="clear" w:pos="0"/>
      </w:tabs>
      <w:jc w:val="center"/>
      <w:outlineLvl w:val="1"/>
    </w:pPr>
    <w:rPr>
      <w:rFonts w:asciiTheme="majorHAnsi" w:hAnsiTheme="majorHAnsi" w:cstheme="minorBidi"/>
      <w:bCs/>
      <w:iCs/>
      <w:sz w:val="22"/>
      <w:szCs w:val="28"/>
    </w:rPr>
  </w:style>
  <w:style w:type="paragraph" w:styleId="Heading3">
    <w:name w:val="heading 3"/>
    <w:basedOn w:val="Normal"/>
    <w:next w:val="BodyText3"/>
    <w:link w:val="Heading3Char"/>
    <w:qFormat/>
    <w:pPr>
      <w:numPr>
        <w:ilvl w:val="2"/>
        <w:numId w:val="9"/>
      </w:numPr>
      <w:tabs>
        <w:tab w:val="clear" w:pos="0"/>
      </w:tabs>
      <w:jc w:val="center"/>
      <w:outlineLvl w:val="2"/>
    </w:pPr>
    <w:rPr>
      <w:rFonts w:asciiTheme="majorHAnsi" w:hAnsiTheme="majorHAnsi" w:cstheme="minorBidi"/>
      <w:bCs/>
      <w:sz w:val="22"/>
      <w:szCs w:val="26"/>
    </w:rPr>
  </w:style>
  <w:style w:type="paragraph" w:styleId="Heading4">
    <w:name w:val="heading 4"/>
    <w:basedOn w:val="Normal"/>
    <w:next w:val="BodyText4"/>
    <w:link w:val="Heading4Char"/>
    <w:qFormat/>
    <w:pPr>
      <w:numPr>
        <w:ilvl w:val="3"/>
        <w:numId w:val="9"/>
      </w:numPr>
      <w:tabs>
        <w:tab w:val="clear" w:pos="0"/>
      </w:tabs>
      <w:jc w:val="center"/>
      <w:outlineLvl w:val="3"/>
    </w:pPr>
    <w:rPr>
      <w:rFonts w:asciiTheme="majorHAnsi" w:hAnsiTheme="majorHAnsi" w:cstheme="minorBidi"/>
      <w:bCs/>
      <w:sz w:val="22"/>
      <w:szCs w:val="28"/>
    </w:rPr>
  </w:style>
  <w:style w:type="paragraph" w:styleId="Heading5">
    <w:name w:val="heading 5"/>
    <w:basedOn w:val="Normal"/>
    <w:next w:val="BodyText5"/>
    <w:link w:val="Heading5Char"/>
    <w:qFormat/>
    <w:pPr>
      <w:numPr>
        <w:ilvl w:val="4"/>
        <w:numId w:val="9"/>
      </w:numPr>
      <w:tabs>
        <w:tab w:val="clear" w:pos="0"/>
      </w:tabs>
      <w:ind w:hanging="709"/>
      <w:jc w:val="center"/>
      <w:outlineLvl w:val="4"/>
    </w:pPr>
    <w:rPr>
      <w:rFonts w:asciiTheme="majorHAnsi" w:hAnsiTheme="majorHAnsi" w:cstheme="minorBidi"/>
      <w:bCs/>
      <w:iCs/>
      <w:sz w:val="22"/>
      <w:szCs w:val="26"/>
    </w:rPr>
  </w:style>
  <w:style w:type="paragraph" w:styleId="Heading6">
    <w:name w:val="heading 6"/>
    <w:basedOn w:val="Normal"/>
    <w:next w:val="BodyText5"/>
    <w:link w:val="Heading6Char"/>
    <w:qFormat/>
    <w:pPr>
      <w:numPr>
        <w:ilvl w:val="5"/>
        <w:numId w:val="9"/>
      </w:numPr>
      <w:tabs>
        <w:tab w:val="clear" w:pos="0"/>
      </w:tabs>
      <w:jc w:val="center"/>
      <w:outlineLvl w:val="5"/>
    </w:pPr>
    <w:rPr>
      <w:rFonts w:asciiTheme="majorHAnsi" w:hAnsiTheme="majorHAnsi" w:cstheme="minorBidi"/>
      <w:bCs/>
      <w:sz w:val="22"/>
      <w:szCs w:val="22"/>
    </w:rPr>
  </w:style>
  <w:style w:type="paragraph" w:styleId="Heading7">
    <w:name w:val="heading 7"/>
    <w:basedOn w:val="Normal"/>
    <w:next w:val="Normal"/>
    <w:link w:val="Heading7Char"/>
    <w:pPr>
      <w:numPr>
        <w:ilvl w:val="6"/>
        <w:numId w:val="9"/>
      </w:numPr>
      <w:tabs>
        <w:tab w:val="clear" w:pos="0"/>
      </w:tabs>
      <w:ind w:left="2835" w:firstLine="0"/>
      <w:jc w:val="center"/>
      <w:outlineLvl w:val="6"/>
    </w:pPr>
    <w:rPr>
      <w:rFonts w:asciiTheme="majorHAnsi" w:hAnsiTheme="majorHAnsi" w:cstheme="minorBidi"/>
    </w:rPr>
  </w:style>
  <w:style w:type="paragraph" w:styleId="Heading8">
    <w:name w:val="heading 8"/>
    <w:basedOn w:val="Normal"/>
    <w:next w:val="Normal"/>
    <w:link w:val="Heading8Char"/>
    <w:qFormat/>
    <w:pPr>
      <w:numPr>
        <w:ilvl w:val="7"/>
        <w:numId w:val="9"/>
      </w:numPr>
      <w:tabs>
        <w:tab w:val="clear" w:pos="0"/>
      </w:tabs>
      <w:spacing w:line="276" w:lineRule="auto"/>
      <w:jc w:val="center"/>
      <w:outlineLvl w:val="7"/>
    </w:pPr>
    <w:rPr>
      <w:rFonts w:asciiTheme="majorHAnsi" w:hAnsiTheme="majorHAnsi" w:cstheme="minorBidi"/>
      <w:iCs/>
      <w:sz w:val="22"/>
    </w:rPr>
  </w:style>
  <w:style w:type="paragraph" w:styleId="Heading9">
    <w:name w:val="heading 9"/>
    <w:basedOn w:val="Normal"/>
    <w:next w:val="Normal"/>
    <w:link w:val="Heading9Char"/>
    <w:qFormat/>
    <w:pPr>
      <w:numPr>
        <w:ilvl w:val="8"/>
        <w:numId w:val="9"/>
      </w:numPr>
      <w:tabs>
        <w:tab w:val="clear" w:pos="0"/>
      </w:tabs>
      <w:jc w:val="center"/>
      <w:outlineLvl w:val="8"/>
    </w:pPr>
    <w:rPr>
      <w:rFonts w:asciiTheme="majorHAnsi" w:hAnsiTheme="maj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jc w:val="center"/>
    </w:pPr>
    <w:rPr>
      <w:rFonts w:asciiTheme="minorHAnsi" w:hAnsiTheme="minorHAnsi" w:cstheme="minorBidi"/>
      <w:sz w:val="22"/>
    </w:rPr>
  </w:style>
  <w:style w:type="character" w:customStyle="1" w:styleId="BodyTextChar">
    <w:name w:val="Body Text Char"/>
    <w:basedOn w:val="DefaultParagraphFont"/>
    <w:link w:val="BodyText"/>
    <w:rPr>
      <w:rFonts w:eastAsia="Times New Roman"/>
      <w:szCs w:val="24"/>
    </w:rPr>
  </w:style>
  <w:style w:type="paragraph" w:customStyle="1" w:styleId="BodyText1">
    <w:name w:val="Body Text 1"/>
    <w:basedOn w:val="Normal"/>
    <w:pPr>
      <w:ind w:left="709"/>
    </w:pPr>
  </w:style>
  <w:style w:type="paragraph" w:styleId="BodyText2">
    <w:name w:val="Body Text 2"/>
    <w:basedOn w:val="Normal"/>
    <w:link w:val="BodyText2Char"/>
    <w:qFormat/>
    <w:pPr>
      <w:ind w:left="709"/>
      <w:jc w:val="center"/>
    </w:pPr>
    <w:rPr>
      <w:rFonts w:asciiTheme="minorHAnsi" w:hAnsiTheme="minorHAnsi" w:cstheme="minorBidi"/>
      <w:sz w:val="22"/>
    </w:rPr>
  </w:style>
  <w:style w:type="character" w:customStyle="1" w:styleId="BodyText2Char">
    <w:name w:val="Body Text 2 Char"/>
    <w:basedOn w:val="DefaultParagraphFont"/>
    <w:link w:val="BodyText2"/>
    <w:rPr>
      <w:rFonts w:eastAsia="Times New Roman"/>
      <w:szCs w:val="24"/>
    </w:rPr>
  </w:style>
  <w:style w:type="paragraph" w:styleId="BodyText3">
    <w:name w:val="Body Text 3"/>
    <w:basedOn w:val="Normal"/>
    <w:link w:val="BodyText3Char"/>
    <w:qFormat/>
    <w:pPr>
      <w:ind w:left="1418"/>
      <w:jc w:val="center"/>
    </w:pPr>
    <w:rPr>
      <w:rFonts w:asciiTheme="minorHAnsi" w:hAnsiTheme="minorHAnsi" w:cstheme="minorBidi"/>
      <w:sz w:val="22"/>
      <w:szCs w:val="22"/>
    </w:rPr>
  </w:style>
  <w:style w:type="character" w:customStyle="1" w:styleId="BodyText3Char">
    <w:name w:val="Body Text 3 Char"/>
    <w:basedOn w:val="DefaultParagraphFont"/>
    <w:link w:val="BodyText3"/>
    <w:rPr>
      <w:rFonts w:eastAsia="Times New Roman"/>
    </w:rPr>
  </w:style>
  <w:style w:type="paragraph" w:customStyle="1" w:styleId="BodyText4">
    <w:name w:val="Body Text 4"/>
    <w:basedOn w:val="Normal"/>
    <w:pPr>
      <w:ind w:left="2126"/>
    </w:pPr>
  </w:style>
  <w:style w:type="paragraph" w:customStyle="1" w:styleId="BodyText5">
    <w:name w:val="Body Text 5"/>
    <w:basedOn w:val="Normal"/>
    <w:pPr>
      <w:ind w:left="2835"/>
    </w:pPr>
  </w:style>
  <w:style w:type="character" w:customStyle="1" w:styleId="Heading1Char">
    <w:name w:val="Heading 1 Char"/>
    <w:link w:val="Heading1"/>
    <w:rPr>
      <w:rFonts w:asciiTheme="majorHAnsi" w:eastAsia="Times New Roman" w:hAnsiTheme="majorHAnsi"/>
      <w:b/>
      <w:bCs/>
      <w:caps/>
      <w:szCs w:val="32"/>
    </w:rPr>
  </w:style>
  <w:style w:type="character" w:customStyle="1" w:styleId="Heading2Char">
    <w:name w:val="Heading 2 Char"/>
    <w:basedOn w:val="DefaultParagraphFont"/>
    <w:link w:val="Heading2"/>
    <w:rPr>
      <w:rFonts w:asciiTheme="majorHAnsi" w:eastAsia="Times New Roman" w:hAnsiTheme="majorHAnsi"/>
      <w:bCs/>
      <w:iCs/>
      <w:szCs w:val="28"/>
    </w:rPr>
  </w:style>
  <w:style w:type="character" w:customStyle="1" w:styleId="Heading3Char">
    <w:name w:val="Heading 3 Char"/>
    <w:basedOn w:val="DefaultParagraphFont"/>
    <w:link w:val="Heading3"/>
    <w:rPr>
      <w:rFonts w:asciiTheme="majorHAnsi" w:eastAsia="Times New Roman" w:hAnsiTheme="majorHAnsi"/>
      <w:bCs/>
      <w:szCs w:val="26"/>
    </w:rPr>
  </w:style>
  <w:style w:type="character" w:customStyle="1" w:styleId="Heading4Char">
    <w:name w:val="Heading 4 Char"/>
    <w:basedOn w:val="DefaultParagraphFont"/>
    <w:link w:val="Heading4"/>
    <w:rPr>
      <w:rFonts w:asciiTheme="majorHAnsi" w:eastAsia="Times New Roman" w:hAnsiTheme="majorHAnsi"/>
      <w:bCs/>
      <w:szCs w:val="28"/>
    </w:rPr>
  </w:style>
  <w:style w:type="character" w:customStyle="1" w:styleId="Heading5Char">
    <w:name w:val="Heading 5 Char"/>
    <w:basedOn w:val="DefaultParagraphFont"/>
    <w:link w:val="Heading5"/>
    <w:rPr>
      <w:rFonts w:asciiTheme="majorHAnsi" w:eastAsia="Times New Roman" w:hAnsiTheme="majorHAnsi"/>
      <w:bCs/>
      <w:iCs/>
      <w:szCs w:val="26"/>
    </w:rPr>
  </w:style>
  <w:style w:type="character" w:customStyle="1" w:styleId="Heading6Char">
    <w:name w:val="Heading 6 Char"/>
    <w:basedOn w:val="DefaultParagraphFont"/>
    <w:link w:val="Heading6"/>
    <w:rPr>
      <w:rFonts w:asciiTheme="majorHAnsi" w:eastAsia="Times New Roman" w:hAnsiTheme="majorHAnsi"/>
      <w:bCs/>
    </w:rPr>
  </w:style>
  <w:style w:type="character" w:customStyle="1" w:styleId="Heading7Char">
    <w:name w:val="Heading 7 Char"/>
    <w:basedOn w:val="DefaultParagraphFont"/>
    <w:link w:val="Heading7"/>
    <w:rPr>
      <w:rFonts w:asciiTheme="majorHAnsi" w:eastAsia="Times New Roman" w:hAnsiTheme="majorHAnsi"/>
      <w:sz w:val="24"/>
      <w:szCs w:val="24"/>
    </w:rPr>
  </w:style>
  <w:style w:type="character" w:customStyle="1" w:styleId="Heading8Char">
    <w:name w:val="Heading 8 Char"/>
    <w:basedOn w:val="DefaultParagraphFont"/>
    <w:link w:val="Heading8"/>
    <w:rPr>
      <w:rFonts w:asciiTheme="majorHAnsi" w:eastAsia="Times New Roman" w:hAnsiTheme="majorHAnsi"/>
      <w:iCs/>
      <w:szCs w:val="24"/>
    </w:rPr>
  </w:style>
  <w:style w:type="character" w:customStyle="1" w:styleId="Heading9Char">
    <w:name w:val="Heading 9 Char"/>
    <w:basedOn w:val="DefaultParagraphFont"/>
    <w:link w:val="Heading9"/>
    <w:rPr>
      <w:rFonts w:asciiTheme="majorHAnsi" w:eastAsia="Times New Roman" w:hAnsiTheme="majorHAnsi"/>
    </w:rPr>
  </w:style>
  <w:style w:type="paragraph" w:styleId="Footer">
    <w:name w:val="footer"/>
    <w:basedOn w:val="Normal"/>
    <w:link w:val="FooterChar"/>
    <w:rsid w:val="00F81E3F"/>
    <w:pPr>
      <w:tabs>
        <w:tab w:val="center" w:pos="4680"/>
        <w:tab w:val="right" w:pos="9360"/>
      </w:tabs>
    </w:pPr>
  </w:style>
  <w:style w:type="character" w:customStyle="1" w:styleId="FooterChar">
    <w:name w:val="Footer Char"/>
    <w:basedOn w:val="DefaultParagraphFont"/>
    <w:link w:val="Footer"/>
    <w:rsid w:val="00F81E3F"/>
    <w:rPr>
      <w:rFonts w:ascii="Times New Roman" w:eastAsia="Times New Roman" w:hAnsi="Times New Roman" w:cs="Times New Roman"/>
      <w:sz w:val="24"/>
      <w:szCs w:val="24"/>
      <w:lang w:val="en-US"/>
    </w:rPr>
  </w:style>
  <w:style w:type="character" w:styleId="PageNumber">
    <w:name w:val="page number"/>
    <w:basedOn w:val="DefaultParagraphFont"/>
    <w:rsid w:val="00F81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T Warsaw">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AEEF9-B2C7-4A50-97AC-33321D718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Greenberg Traurig</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Warnken</dc:creator>
  <cp:keywords/>
  <dc:description/>
  <cp:lastModifiedBy>Nancy Kraus</cp:lastModifiedBy>
  <cp:revision>2</cp:revision>
  <dcterms:created xsi:type="dcterms:W3CDTF">2017-04-27T16:02:00Z</dcterms:created>
  <dcterms:modified xsi:type="dcterms:W3CDTF">2017-04-27T16:02:00Z</dcterms:modified>
</cp:coreProperties>
</file>